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1C18" w14:textId="77777777" w:rsidR="004F093C" w:rsidRPr="00AF2C09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F2C09">
        <w:rPr>
          <w:rFonts w:ascii="Arial"/>
          <w:color w:val="FF0000"/>
          <w:sz w:val="2"/>
          <w:lang w:val="ru-RU"/>
        </w:rPr>
        <w:t xml:space="preserve"> </w:t>
      </w:r>
    </w:p>
    <w:p w14:paraId="60D19424" w14:textId="77777777" w:rsidR="004F093C" w:rsidRPr="00AF2C09" w:rsidRDefault="00000000">
      <w:pPr>
        <w:framePr w:w="9598" w:wrap="auto" w:hAnchor="text" w:x="1700" w:y="1269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1"/>
          <w:lang w:val="ru-RU"/>
        </w:rPr>
        <w:t>Памятка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таможенному</w:t>
      </w:r>
      <w:r w:rsidRPr="00AF2C09">
        <w:rPr>
          <w:rFonts w:ascii="Cambria Math"/>
          <w:color w:val="000000"/>
          <w:spacing w:val="7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3"/>
          <w:lang w:val="ru-RU"/>
        </w:rPr>
        <w:t>оформлению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товаров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физических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лиц</w:t>
      </w:r>
      <w:r w:rsidRPr="00AF2C09">
        <w:rPr>
          <w:rFonts w:ascii="Cambria Math"/>
          <w:color w:val="000000"/>
          <w:spacing w:val="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3"/>
          <w:lang w:val="ru-RU"/>
        </w:rPr>
        <w:t>применением</w:t>
      </w:r>
      <w:r w:rsidRPr="00AF2C09">
        <w:rPr>
          <w:rFonts w:ascii="Cambria Math"/>
          <w:color w:val="000000"/>
          <w:spacing w:val="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3"/>
          <w:lang w:val="ru-RU"/>
        </w:rPr>
        <w:t>пассажирской</w:t>
      </w:r>
    </w:p>
    <w:p w14:paraId="632D1798" w14:textId="77777777" w:rsidR="004F093C" w:rsidRPr="00AF2C09" w:rsidRDefault="00000000">
      <w:pPr>
        <w:framePr w:w="9598" w:wrap="auto" w:hAnchor="text" w:x="1700" w:y="1269"/>
        <w:widowControl w:val="0"/>
        <w:autoSpaceDE w:val="0"/>
        <w:autoSpaceDN w:val="0"/>
        <w:spacing w:before="5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2"/>
          <w:lang w:val="ru-RU"/>
        </w:rPr>
        <w:t>таможенной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декларации</w:t>
      </w:r>
    </w:p>
    <w:p w14:paraId="53EF1F59" w14:textId="77777777" w:rsidR="004F093C" w:rsidRPr="00AF2C09" w:rsidRDefault="00000000">
      <w:pPr>
        <w:framePr w:w="9078" w:wrap="auto" w:hAnchor="text" w:x="1700" w:y="2056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1"/>
          <w:lang w:val="ru-RU"/>
        </w:rPr>
        <w:t>Таможенное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оформление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товаров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физических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лиц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производится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пассажирской</w:t>
      </w:r>
    </w:p>
    <w:p w14:paraId="17928036" w14:textId="77777777" w:rsidR="004F093C" w:rsidRPr="00AF2C09" w:rsidRDefault="00000000">
      <w:pPr>
        <w:framePr w:w="9078" w:wrap="auto" w:hAnchor="text" w:x="1700" w:y="2056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таможенной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декларации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(ПТД).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Норма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провоза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товаров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ставки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таможенных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платежей</w:t>
      </w:r>
    </w:p>
    <w:p w14:paraId="6A4D5A27" w14:textId="77777777" w:rsidR="004F093C" w:rsidRPr="00AF2C09" w:rsidRDefault="00000000">
      <w:pPr>
        <w:framePr w:w="9078" w:wrap="auto" w:hAnchor="text" w:x="1700" w:y="2056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установленны</w:t>
      </w:r>
      <w:proofErr w:type="spellEnd"/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Решением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Совета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ЕЭК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от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20.12.2017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№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107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"Об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отдельных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вопросах,</w:t>
      </w:r>
    </w:p>
    <w:p w14:paraId="34886F66" w14:textId="77777777" w:rsidR="004F093C" w:rsidRPr="00AF2C09" w:rsidRDefault="00000000">
      <w:pPr>
        <w:framePr w:w="9078" w:wrap="auto" w:hAnchor="text" w:x="1700" w:y="2056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1"/>
          <w:lang w:val="ru-RU"/>
        </w:rPr>
        <w:t>связанных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товарами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для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личного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пользования"</w:t>
      </w:r>
    </w:p>
    <w:p w14:paraId="71265EBD" w14:textId="77777777" w:rsidR="004F093C" w:rsidRPr="00AF2C09" w:rsidRDefault="00000000">
      <w:pPr>
        <w:framePr w:w="362" w:wrap="auto" w:hAnchor="text" w:x="1700" w:y="328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2</w:t>
      </w:r>
    </w:p>
    <w:p w14:paraId="680D6BD3" w14:textId="77777777" w:rsidR="004F093C" w:rsidRPr="00AF2C09" w:rsidRDefault="00000000">
      <w:pPr>
        <w:framePr w:w="4279" w:wrap="auto" w:hAnchor="text" w:x="1868" w:y="328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2"/>
          <w:lang w:val="ru-RU"/>
        </w:rPr>
        <w:t>способа</w:t>
      </w:r>
      <w:r w:rsidRPr="00AF2C09">
        <w:rPr>
          <w:rFonts w:ascii="Cambria Math"/>
          <w:color w:val="000000"/>
          <w:spacing w:val="-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порядка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оформления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</w:t>
      </w:r>
      <w:r w:rsidRPr="00AF2C09">
        <w:rPr>
          <w:rFonts w:ascii="Cambria Math"/>
          <w:color w:val="000000"/>
          <w:spacing w:val="-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3"/>
          <w:lang w:val="ru-RU"/>
        </w:rPr>
        <w:t>г.</w:t>
      </w:r>
      <w:r w:rsidRPr="00AF2C09">
        <w:rPr>
          <w:rFonts w:ascii="Cambria Math"/>
          <w:color w:val="000000"/>
          <w:spacing w:val="-1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Астана</w:t>
      </w:r>
      <w:r w:rsidRPr="00AF2C09">
        <w:rPr>
          <w:rFonts w:ascii="Cambria Math"/>
          <w:color w:val="000000"/>
          <w:lang w:val="ru-RU"/>
        </w:rPr>
        <w:t>:</w:t>
      </w:r>
    </w:p>
    <w:p w14:paraId="65EE5E88" w14:textId="77777777" w:rsidR="004F093C" w:rsidRPr="00AF2C09" w:rsidRDefault="00000000">
      <w:pPr>
        <w:framePr w:w="362" w:wrap="auto" w:hAnchor="text" w:x="1700" w:y="3655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1</w:t>
      </w:r>
    </w:p>
    <w:p w14:paraId="04AD824B" w14:textId="77777777" w:rsidR="004F093C" w:rsidRPr="00AF2C09" w:rsidRDefault="00000000">
      <w:pPr>
        <w:framePr w:w="9481" w:wrap="auto" w:hAnchor="text" w:x="1825" w:y="3655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.</w:t>
      </w:r>
      <w:r w:rsidRPr="00AF2C09">
        <w:rPr>
          <w:rFonts w:ascii="Cambria Math"/>
          <w:color w:val="000000"/>
          <w:spacing w:val="7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Получить</w:t>
      </w:r>
      <w:r w:rsidRPr="00AF2C09">
        <w:rPr>
          <w:rFonts w:ascii="Cambria Math"/>
          <w:color w:val="000000"/>
          <w:spacing w:val="1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товаросопроводительные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документы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на</w:t>
      </w:r>
      <w:r w:rsidRPr="00AF2C09">
        <w:rPr>
          <w:rFonts w:ascii="Cambria Math"/>
          <w:color w:val="000000"/>
          <w:spacing w:val="1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поступивший</w:t>
      </w:r>
      <w:r w:rsidRPr="00AF2C09">
        <w:rPr>
          <w:rFonts w:ascii="Cambria Math"/>
          <w:color w:val="000000"/>
          <w:spacing w:val="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груз</w:t>
      </w:r>
      <w:r w:rsidRPr="00AF2C09">
        <w:rPr>
          <w:rFonts w:ascii="Cambria Math"/>
          <w:color w:val="000000"/>
          <w:spacing w:val="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</w:t>
      </w:r>
      <w:r w:rsidRPr="00AF2C09">
        <w:rPr>
          <w:rFonts w:ascii="Cambria Math"/>
          <w:color w:val="000000"/>
          <w:spacing w:val="1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компании</w:t>
      </w:r>
      <w:r w:rsidRPr="00AF2C09">
        <w:rPr>
          <w:rFonts w:ascii="Cambria Math"/>
          <w:color w:val="000000"/>
          <w:spacing w:val="22"/>
          <w:lang w:val="ru-RU"/>
        </w:rPr>
        <w:t xml:space="preserve"> </w:t>
      </w:r>
      <w:r>
        <w:rPr>
          <w:rFonts w:ascii="Cambria Math"/>
          <w:color w:val="000000"/>
          <w:spacing w:val="-2"/>
        </w:rPr>
        <w:t>DHL</w:t>
      </w:r>
      <w:r w:rsidRPr="00AF2C09">
        <w:rPr>
          <w:rFonts w:ascii="Cambria Math"/>
          <w:color w:val="000000"/>
          <w:spacing w:val="1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</w:t>
      </w:r>
    </w:p>
    <w:p w14:paraId="0F6C2687" w14:textId="5537BDE0" w:rsidR="004F093C" w:rsidRPr="00AF2C09" w:rsidRDefault="00000000">
      <w:pPr>
        <w:framePr w:w="9587" w:wrap="auto" w:hAnchor="text" w:x="1700" w:y="3934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адресу</w:t>
      </w:r>
      <w:r w:rsidRPr="00AF2C09">
        <w:rPr>
          <w:rFonts w:ascii="Cambria Math"/>
          <w:color w:val="000000"/>
          <w:spacing w:val="1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г.</w:t>
      </w:r>
      <w:r w:rsidRPr="00AF2C09">
        <w:rPr>
          <w:rFonts w:ascii="Cambria Math"/>
          <w:color w:val="000000"/>
          <w:spacing w:val="1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Астана</w:t>
      </w:r>
      <w:r w:rsidRPr="00AF2C09">
        <w:rPr>
          <w:rFonts w:ascii="Cambria Math"/>
          <w:color w:val="000000"/>
          <w:spacing w:val="1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пр.</w:t>
      </w:r>
      <w:r w:rsidRPr="00AF2C09">
        <w:rPr>
          <w:rFonts w:ascii="Cambria Math"/>
          <w:color w:val="000000"/>
          <w:spacing w:val="11"/>
          <w:lang w:val="ru-RU"/>
        </w:rPr>
        <w:t xml:space="preserve"> </w:t>
      </w: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Кабанбай</w:t>
      </w:r>
      <w:proofErr w:type="spellEnd"/>
      <w:r w:rsidRPr="00AF2C09">
        <w:rPr>
          <w:rFonts w:ascii="Cambria Math"/>
          <w:color w:val="000000"/>
          <w:spacing w:val="1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Батыра</w:t>
      </w:r>
      <w:r w:rsidRPr="00AF2C09">
        <w:rPr>
          <w:rFonts w:ascii="Cambria Math"/>
          <w:color w:val="000000"/>
          <w:spacing w:val="11"/>
          <w:lang w:val="ru-RU"/>
        </w:rPr>
        <w:t xml:space="preserve"> </w:t>
      </w:r>
      <w:r w:rsidRPr="00AF2C09">
        <w:rPr>
          <w:rFonts w:ascii="Cambria Math"/>
          <w:color w:val="000000"/>
          <w:spacing w:val="-2"/>
          <w:lang w:val="ru-RU"/>
        </w:rPr>
        <w:t>119</w:t>
      </w:r>
      <w:r w:rsidR="00B821C1" w:rsidRPr="00B821C1">
        <w:rPr>
          <w:rFonts w:ascii="Cambria Math"/>
          <w:color w:val="000000"/>
          <w:spacing w:val="-2"/>
          <w:lang w:val="ru-RU"/>
        </w:rPr>
        <w:t>/4</w:t>
      </w:r>
      <w:r w:rsidR="00B821C1">
        <w:rPr>
          <w:rFonts w:ascii="Cambria Math"/>
          <w:color w:val="000000"/>
          <w:spacing w:val="-2"/>
        </w:rPr>
        <w:t>a</w:t>
      </w:r>
      <w:r w:rsidRPr="00AF2C09">
        <w:rPr>
          <w:rFonts w:ascii="Cambria Math"/>
          <w:color w:val="000000"/>
          <w:spacing w:val="1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тел.:</w:t>
      </w:r>
      <w:r w:rsidRPr="00AF2C09">
        <w:rPr>
          <w:rFonts w:ascii="Cambria Math"/>
          <w:color w:val="000000"/>
          <w:spacing w:val="13"/>
          <w:lang w:val="ru-RU"/>
        </w:rPr>
        <w:t xml:space="preserve"> </w:t>
      </w:r>
      <w:r w:rsidRPr="00AF2C09">
        <w:rPr>
          <w:rFonts w:ascii="Cambria Math"/>
          <w:color w:val="000000"/>
          <w:spacing w:val="-1"/>
          <w:lang w:val="ru-RU"/>
        </w:rPr>
        <w:t>+7</w:t>
      </w:r>
      <w:r w:rsidRPr="00AF2C09">
        <w:rPr>
          <w:rFonts w:ascii="Cambria Math"/>
          <w:color w:val="000000"/>
          <w:spacing w:val="13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7172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688688,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модульный</w:t>
      </w:r>
      <w:r w:rsidRPr="00AF2C09">
        <w:rPr>
          <w:rFonts w:ascii="Cambria Math"/>
          <w:color w:val="000000"/>
          <w:spacing w:val="1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склад</w:t>
      </w:r>
      <w:r w:rsidRPr="00AF2C09">
        <w:rPr>
          <w:rFonts w:ascii="Cambria Math"/>
          <w:color w:val="000000"/>
          <w:spacing w:val="1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на</w:t>
      </w:r>
    </w:p>
    <w:p w14:paraId="430ED41F" w14:textId="77777777" w:rsidR="004F093C" w:rsidRPr="00AF2C09" w:rsidRDefault="00000000">
      <w:pPr>
        <w:framePr w:w="9587" w:wrap="auto" w:hAnchor="text" w:x="1700" w:y="3934"/>
        <w:widowControl w:val="0"/>
        <w:autoSpaceDE w:val="0"/>
        <w:autoSpaceDN w:val="0"/>
        <w:spacing w:before="5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территории</w:t>
      </w:r>
      <w:r w:rsidRPr="00AF2C09">
        <w:rPr>
          <w:rFonts w:ascii="Cambria Math"/>
          <w:color w:val="000000"/>
          <w:spacing w:val="30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грузового</w:t>
      </w:r>
      <w:r w:rsidRPr="00AF2C09">
        <w:rPr>
          <w:rFonts w:ascii="Cambria Math"/>
          <w:color w:val="000000"/>
          <w:spacing w:val="309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терминала</w:t>
      </w:r>
      <w:r w:rsidRPr="00AF2C09">
        <w:rPr>
          <w:rFonts w:ascii="Cambria Math"/>
          <w:color w:val="000000"/>
          <w:spacing w:val="31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АО</w:t>
      </w:r>
      <w:r w:rsidRPr="00AF2C09">
        <w:rPr>
          <w:rFonts w:ascii="Cambria Math"/>
          <w:color w:val="000000"/>
          <w:spacing w:val="30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МАА</w:t>
      </w:r>
      <w:r w:rsidRPr="00AF2C09">
        <w:rPr>
          <w:rFonts w:ascii="Cambria Math"/>
          <w:color w:val="000000"/>
          <w:spacing w:val="31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или</w:t>
      </w:r>
      <w:r w:rsidRPr="00AF2C09">
        <w:rPr>
          <w:rFonts w:ascii="Cambria Math"/>
          <w:color w:val="000000"/>
          <w:spacing w:val="31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</w:t>
      </w:r>
      <w:r w:rsidRPr="00AF2C09">
        <w:rPr>
          <w:rFonts w:ascii="Cambria Math"/>
          <w:color w:val="000000"/>
          <w:spacing w:val="309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можете</w:t>
      </w:r>
      <w:r w:rsidRPr="00AF2C09">
        <w:rPr>
          <w:rFonts w:ascii="Cambria Math"/>
          <w:color w:val="000000"/>
          <w:spacing w:val="309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запросить</w:t>
      </w:r>
    </w:p>
    <w:p w14:paraId="2AEC8341" w14:textId="77777777" w:rsidR="004F093C" w:rsidRPr="00AF2C09" w:rsidRDefault="00000000">
      <w:pPr>
        <w:framePr w:w="9595" w:wrap="auto" w:hAnchor="text" w:x="1700" w:y="449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товаросопроводительные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документы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груз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у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сотрудников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>
        <w:rPr>
          <w:rFonts w:ascii="Cambria Math"/>
          <w:color w:val="000000"/>
          <w:spacing w:val="-2"/>
        </w:rPr>
        <w:t>DHL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>
        <w:rPr>
          <w:rFonts w:ascii="Cambria Math"/>
          <w:color w:val="000000"/>
        </w:rPr>
        <w:t>Express</w:t>
      </w:r>
      <w:r w:rsidRPr="00AF2C09">
        <w:rPr>
          <w:rFonts w:ascii="Cambria Math"/>
          <w:color w:val="000000"/>
          <w:lang w:val="ru-RU"/>
        </w:rPr>
        <w:t>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направив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запрос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</w:t>
      </w:r>
    </w:p>
    <w:p w14:paraId="4E740DDC" w14:textId="2FE9EA18" w:rsidR="004F093C" w:rsidRPr="00AF2C09" w:rsidRDefault="00000000">
      <w:pPr>
        <w:framePr w:w="9595" w:wrap="auto" w:hAnchor="text" w:x="1700" w:y="4491"/>
        <w:widowControl w:val="0"/>
        <w:autoSpaceDE w:val="0"/>
        <w:autoSpaceDN w:val="0"/>
        <w:spacing w:before="5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электронный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адрес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hyperlink r:id="rId4" w:history="1">
        <w:r w:rsidR="006D50E9">
          <w:rPr>
            <w:rStyle w:val="Hyperlink"/>
            <w:shd w:val="clear" w:color="auto" w:fill="E1DFDD"/>
          </w:rPr>
          <w:t>tsecustoms</w:t>
        </w:r>
        <w:r w:rsidR="006D50E9" w:rsidRPr="006D50E9">
          <w:rPr>
            <w:rStyle w:val="Hyperlink"/>
            <w:shd w:val="clear" w:color="auto" w:fill="E1DFDD"/>
            <w:lang w:val="ru-RU"/>
          </w:rPr>
          <w:t>@</w:t>
        </w:r>
        <w:r w:rsidR="006D50E9">
          <w:rPr>
            <w:rStyle w:val="Hyperlink"/>
            <w:shd w:val="clear" w:color="auto" w:fill="E1DFDD"/>
          </w:rPr>
          <w:t>dhl</w:t>
        </w:r>
        <w:r w:rsidR="006D50E9" w:rsidRPr="006D50E9">
          <w:rPr>
            <w:rStyle w:val="Hyperlink"/>
            <w:shd w:val="clear" w:color="auto" w:fill="E1DFDD"/>
            <w:lang w:val="ru-RU"/>
          </w:rPr>
          <w:t>.</w:t>
        </w:r>
        <w:r w:rsidR="006D50E9">
          <w:rPr>
            <w:rStyle w:val="Hyperlink"/>
            <w:shd w:val="clear" w:color="auto" w:fill="E1DFDD"/>
          </w:rPr>
          <w:t>com</w:t>
        </w:r>
      </w:hyperlink>
      <w:hyperlink r:id="rId5" w:history="1">
        <w:r w:rsidRPr="00AF2C09">
          <w:rPr>
            <w:rFonts w:ascii="Cambria Math"/>
            <w:color w:val="000000"/>
            <w:lang w:val="ru-RU"/>
          </w:rPr>
          <w:t>.</w:t>
        </w:r>
      </w:hyperlink>
    </w:p>
    <w:p w14:paraId="55448211" w14:textId="77777777" w:rsidR="004F093C" w:rsidRPr="00AF2C09" w:rsidRDefault="00000000">
      <w:pPr>
        <w:framePr w:w="9595" w:wrap="auto" w:hAnchor="text" w:x="1700" w:y="5288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spacing w:val="-1"/>
          <w:lang w:val="ru-RU"/>
        </w:rPr>
        <w:t>-</w:t>
      </w:r>
      <w:r w:rsidRPr="00AF2C09">
        <w:rPr>
          <w:rFonts w:ascii="Cambria Math" w:hAnsi="Cambria Math" w:cs="Cambria Math"/>
          <w:color w:val="000000"/>
          <w:lang w:val="ru-RU"/>
        </w:rPr>
        <w:t>подготовить</w:t>
      </w:r>
      <w:r w:rsidRPr="00AF2C09">
        <w:rPr>
          <w:rFonts w:ascii="Cambria Math"/>
          <w:color w:val="000000"/>
          <w:spacing w:val="13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следующий</w:t>
      </w:r>
      <w:r w:rsidRPr="00AF2C09">
        <w:rPr>
          <w:rFonts w:ascii="Cambria Math"/>
          <w:color w:val="000000"/>
          <w:spacing w:val="129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комплект</w:t>
      </w:r>
      <w:r w:rsidRPr="00AF2C09">
        <w:rPr>
          <w:rFonts w:ascii="Cambria Math"/>
          <w:color w:val="000000"/>
          <w:spacing w:val="13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документов:</w:t>
      </w:r>
      <w:r w:rsidRPr="00AF2C09">
        <w:rPr>
          <w:rFonts w:ascii="Cambria Math"/>
          <w:color w:val="000000"/>
          <w:spacing w:val="12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авианакладная</w:t>
      </w:r>
      <w:r w:rsidRPr="00AF2C09">
        <w:rPr>
          <w:rFonts w:ascii="Cambria Math"/>
          <w:color w:val="000000"/>
          <w:spacing w:val="141"/>
          <w:lang w:val="ru-RU"/>
        </w:rPr>
        <w:t xml:space="preserve"> </w:t>
      </w:r>
      <w:r>
        <w:rPr>
          <w:rFonts w:ascii="Cambria Math"/>
          <w:color w:val="000000"/>
          <w:spacing w:val="1"/>
        </w:rPr>
        <w:t>DHL</w:t>
      </w:r>
      <w:r w:rsidRPr="00AF2C09">
        <w:rPr>
          <w:rFonts w:ascii="Cambria Math"/>
          <w:color w:val="000000"/>
          <w:lang w:val="ru-RU"/>
        </w:rPr>
        <w:t>,</w:t>
      </w:r>
      <w:r w:rsidRPr="00AF2C09">
        <w:rPr>
          <w:rFonts w:ascii="Cambria Math"/>
          <w:color w:val="000000"/>
          <w:spacing w:val="127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инвойс,</w:t>
      </w:r>
      <w:r w:rsidRPr="00AF2C09">
        <w:rPr>
          <w:rFonts w:ascii="Cambria Math"/>
          <w:color w:val="000000"/>
          <w:spacing w:val="13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копия</w:t>
      </w:r>
    </w:p>
    <w:p w14:paraId="403EBB84" w14:textId="77777777" w:rsidR="004F093C" w:rsidRPr="007D1946" w:rsidRDefault="00000000">
      <w:pPr>
        <w:framePr w:w="2746" w:wrap="auto" w:hAnchor="text" w:x="1700" w:y="5567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7D1946">
        <w:rPr>
          <w:rFonts w:ascii="Cambria Math" w:hAnsi="Cambria Math" w:cs="Cambria Math"/>
          <w:color w:val="000000"/>
          <w:lang w:val="ru-RU"/>
        </w:rPr>
        <w:t>удостоверения</w:t>
      </w:r>
      <w:r w:rsidRPr="007D1946">
        <w:rPr>
          <w:rFonts w:ascii="Cambria Math"/>
          <w:color w:val="000000"/>
          <w:spacing w:val="-1"/>
          <w:lang w:val="ru-RU"/>
        </w:rPr>
        <w:t xml:space="preserve"> </w:t>
      </w:r>
      <w:r w:rsidRPr="007D1946">
        <w:rPr>
          <w:rFonts w:ascii="Cambria Math" w:hAnsi="Cambria Math" w:cs="Cambria Math"/>
          <w:color w:val="000000"/>
          <w:lang w:val="ru-RU"/>
        </w:rPr>
        <w:t>личности</w:t>
      </w:r>
    </w:p>
    <w:p w14:paraId="41AC7BAA" w14:textId="2BD9E64A" w:rsidR="004F093C" w:rsidRPr="00AF2C09" w:rsidRDefault="00000000">
      <w:pPr>
        <w:framePr w:w="9564" w:wrap="auto" w:hAnchor="text" w:x="1700" w:y="6128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1"/>
          <w:lang w:val="ru-RU"/>
        </w:rPr>
        <w:t>прибыть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таможенный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пост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«</w:t>
      </w: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Ауежай</w:t>
      </w:r>
      <w:proofErr w:type="spellEnd"/>
      <w:r w:rsidRPr="00AF2C09">
        <w:rPr>
          <w:rFonts w:ascii="Cambria Math"/>
          <w:color w:val="000000"/>
          <w:spacing w:val="59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Астана»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адресу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г.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Астана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пр.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Кабанбай</w:t>
      </w:r>
      <w:proofErr w:type="spellEnd"/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Батыра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119</w:t>
      </w:r>
      <w:r w:rsidR="00AF2C09">
        <w:rPr>
          <w:rFonts w:ascii="Cambria Math"/>
          <w:color w:val="000000"/>
          <w:lang w:val="ru-RU"/>
        </w:rPr>
        <w:t xml:space="preserve"> </w:t>
      </w:r>
      <w:r w:rsidR="00AF2C09">
        <w:rPr>
          <w:rFonts w:ascii="Cambria Math"/>
          <w:color w:val="000000"/>
          <w:lang w:val="ru-RU"/>
        </w:rPr>
        <w:t>Б</w:t>
      </w:r>
      <w:r w:rsidR="00AF2C09">
        <w:rPr>
          <w:rFonts w:ascii="Cambria Math"/>
          <w:color w:val="000000"/>
          <w:lang w:val="ru-RU"/>
        </w:rPr>
        <w:t>.</w:t>
      </w:r>
    </w:p>
    <w:p w14:paraId="1110F1E4" w14:textId="0D4EE3F2" w:rsidR="004F093C" w:rsidRPr="007D1946" w:rsidRDefault="004F093C">
      <w:pPr>
        <w:framePr w:w="9564" w:wrap="auto" w:hAnchor="text" w:x="1700" w:y="6128"/>
        <w:widowControl w:val="0"/>
        <w:autoSpaceDE w:val="0"/>
        <w:autoSpaceDN w:val="0"/>
        <w:spacing w:before="38" w:after="0" w:line="221" w:lineRule="exact"/>
        <w:jc w:val="left"/>
        <w:rPr>
          <w:rFonts w:ascii="Cambria Math"/>
          <w:color w:val="000000"/>
          <w:lang w:val="ru-RU"/>
        </w:rPr>
      </w:pPr>
    </w:p>
    <w:p w14:paraId="521C7618" w14:textId="77777777" w:rsidR="004F093C" w:rsidRPr="00AF2C09" w:rsidRDefault="00000000">
      <w:pPr>
        <w:framePr w:w="9343" w:wrap="auto" w:hAnchor="text" w:x="1700" w:y="6925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После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выпуска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инспектором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т/п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“</w:t>
      </w: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Ауежай</w:t>
      </w:r>
      <w:proofErr w:type="spellEnd"/>
      <w:r w:rsidRPr="00AF2C09">
        <w:rPr>
          <w:rFonts w:ascii="Cambria Math"/>
          <w:color w:val="000000"/>
          <w:spacing w:val="5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Астана”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груза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(проставляется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печать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выпуска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4"/>
          <w:lang w:val="ru-RU"/>
        </w:rPr>
        <w:t>на</w:t>
      </w:r>
    </w:p>
    <w:p w14:paraId="28EB4E63" w14:textId="77777777" w:rsidR="004F093C" w:rsidRPr="00AF2C09" w:rsidRDefault="00000000">
      <w:pPr>
        <w:framePr w:w="9343" w:wrap="auto" w:hAnchor="text" w:x="1700" w:y="6925"/>
        <w:widowControl w:val="0"/>
        <w:autoSpaceDE w:val="0"/>
        <w:autoSpaceDN w:val="0"/>
        <w:spacing w:before="3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ПТД),</w:t>
      </w:r>
      <w:r w:rsidRPr="00AF2C09">
        <w:rPr>
          <w:rFonts w:ascii="Cambria Math"/>
          <w:color w:val="000000"/>
          <w:spacing w:val="4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ПТД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самостоятельно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передается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proofErr w:type="spellStart"/>
      <w:r w:rsidRPr="00AF2C09">
        <w:rPr>
          <w:rFonts w:ascii="Cambria Math" w:hAnsi="Cambria Math" w:cs="Cambria Math"/>
          <w:color w:val="000000"/>
          <w:lang w:val="ru-RU"/>
        </w:rPr>
        <w:t>Ресепшн</w:t>
      </w:r>
      <w:proofErr w:type="spellEnd"/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>
        <w:rPr>
          <w:rFonts w:ascii="Cambria Math"/>
          <w:color w:val="000000"/>
        </w:rPr>
        <w:t>DHL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СВХ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МАА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для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забора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груза,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либо</w:t>
      </w:r>
    </w:p>
    <w:p w14:paraId="662AF35F" w14:textId="77777777" w:rsidR="004F093C" w:rsidRPr="00AF2C09" w:rsidRDefault="00000000">
      <w:pPr>
        <w:framePr w:w="9343" w:wrap="auto" w:hAnchor="text" w:x="1700" w:y="6925"/>
        <w:widowControl w:val="0"/>
        <w:autoSpaceDE w:val="0"/>
        <w:autoSpaceDN w:val="0"/>
        <w:spacing w:before="43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доставки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груза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адресу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получателя,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указанному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накладной.</w:t>
      </w:r>
    </w:p>
    <w:p w14:paraId="18C76153" w14:textId="77777777" w:rsidR="004F093C" w:rsidRPr="00AF2C09" w:rsidRDefault="00000000">
      <w:pPr>
        <w:framePr w:w="9423" w:wrap="auto" w:hAnchor="text" w:x="1700" w:y="7967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Получателю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необходимо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иметь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при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себе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оригинал</w:t>
      </w:r>
      <w:r w:rsidRPr="00AF2C09">
        <w:rPr>
          <w:rFonts w:ascii="Cambria Math"/>
          <w:color w:val="000000"/>
          <w:spacing w:val="5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документа</w:t>
      </w:r>
      <w:r w:rsidRPr="00AF2C09">
        <w:rPr>
          <w:rFonts w:ascii="Cambria Math"/>
          <w:color w:val="000000"/>
          <w:spacing w:val="5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удостоверяющего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личность,</w:t>
      </w:r>
    </w:p>
    <w:p w14:paraId="33ED7084" w14:textId="77777777" w:rsidR="004F093C" w:rsidRPr="00AF2C09" w:rsidRDefault="00000000">
      <w:pPr>
        <w:framePr w:w="9423" w:wrap="auto" w:hAnchor="text" w:x="1700" w:y="7967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1"/>
          <w:lang w:val="ru-RU"/>
        </w:rPr>
        <w:t>или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доверенности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от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получателя,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а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также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номер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накладной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прибывшего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груза..</w:t>
      </w:r>
    </w:p>
    <w:p w14:paraId="370236BE" w14:textId="77777777" w:rsidR="004F093C" w:rsidRPr="00AF2C09" w:rsidRDefault="00000000">
      <w:pPr>
        <w:framePr w:w="362" w:wrap="auto" w:hAnchor="text" w:x="1700" w:y="8702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2</w:t>
      </w:r>
    </w:p>
    <w:p w14:paraId="6AFAF91A" w14:textId="77777777" w:rsidR="004F093C" w:rsidRPr="00AF2C09" w:rsidRDefault="00000000">
      <w:pPr>
        <w:framePr w:w="8359" w:wrap="auto" w:hAnchor="text" w:x="1825" w:y="8702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.</w:t>
      </w:r>
      <w:r w:rsidRPr="00AF2C09">
        <w:rPr>
          <w:rFonts w:ascii="Cambria Math"/>
          <w:color w:val="000000"/>
          <w:spacing w:val="46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можете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оформить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приложении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«</w:t>
      </w:r>
      <w:r>
        <w:rPr>
          <w:rFonts w:ascii="Cambria Math" w:hAnsi="Cambria Math" w:cs="Cambria Math"/>
          <w:color w:val="000000"/>
        </w:rPr>
        <w:t>E</w:t>
      </w:r>
      <w:r w:rsidRPr="00AF2C09">
        <w:rPr>
          <w:rFonts w:ascii="Cambria Math"/>
          <w:color w:val="000000"/>
          <w:spacing w:val="-1"/>
          <w:lang w:val="ru-RU"/>
        </w:rPr>
        <w:t>-</w:t>
      </w:r>
      <w:proofErr w:type="spellStart"/>
      <w:r>
        <w:rPr>
          <w:rFonts w:ascii="Cambria Math"/>
          <w:color w:val="000000"/>
          <w:spacing w:val="-1"/>
        </w:rPr>
        <w:t>salyq</w:t>
      </w:r>
      <w:proofErr w:type="spellEnd"/>
      <w:r w:rsidRPr="00AF2C09">
        <w:rPr>
          <w:rFonts w:ascii="Cambria Math"/>
          <w:color w:val="000000"/>
          <w:spacing w:val="5"/>
          <w:lang w:val="ru-RU"/>
        </w:rPr>
        <w:t xml:space="preserve"> </w:t>
      </w:r>
      <w:r>
        <w:rPr>
          <w:rFonts w:ascii="Cambria Math" w:hAnsi="Cambria Math" w:cs="Cambria Math"/>
          <w:color w:val="000000"/>
        </w:rPr>
        <w:t>Azamat</w:t>
      </w:r>
      <w:r w:rsidRPr="00AF2C09">
        <w:rPr>
          <w:rFonts w:ascii="Cambria Math" w:hAnsi="Cambria Math" w:cs="Cambria Math"/>
          <w:color w:val="000000"/>
          <w:lang w:val="ru-RU"/>
        </w:rPr>
        <w:t>»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2"/>
          <w:lang w:val="ru-RU"/>
        </w:rPr>
        <w:t>для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подачи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пассажирской</w:t>
      </w:r>
    </w:p>
    <w:p w14:paraId="393351BB" w14:textId="77777777" w:rsidR="004F093C" w:rsidRPr="00AF2C09" w:rsidRDefault="00000000">
      <w:pPr>
        <w:framePr w:w="9576" w:wrap="auto" w:hAnchor="text" w:x="1700" w:y="8947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таможенной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декларации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Вам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необходимо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скачать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мобильное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приложение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«</w:t>
      </w:r>
      <w:r>
        <w:rPr>
          <w:rFonts w:ascii="Cambria Math"/>
          <w:color w:val="000000"/>
          <w:spacing w:val="-1"/>
        </w:rPr>
        <w:t>E</w:t>
      </w:r>
      <w:r w:rsidRPr="00AF2C09">
        <w:rPr>
          <w:rFonts w:ascii="Cambria Math"/>
          <w:color w:val="000000"/>
          <w:spacing w:val="-1"/>
          <w:lang w:val="ru-RU"/>
        </w:rPr>
        <w:t>-</w:t>
      </w:r>
      <w:proofErr w:type="spellStart"/>
      <w:r>
        <w:rPr>
          <w:rFonts w:ascii="Cambria Math"/>
          <w:color w:val="000000"/>
          <w:spacing w:val="-1"/>
        </w:rPr>
        <w:t>salyq</w:t>
      </w:r>
      <w:proofErr w:type="spellEnd"/>
      <w:r w:rsidRPr="00AF2C09">
        <w:rPr>
          <w:rFonts w:ascii="Cambria Math"/>
          <w:color w:val="000000"/>
          <w:spacing w:val="-4"/>
          <w:lang w:val="ru-RU"/>
        </w:rPr>
        <w:t xml:space="preserve"> </w:t>
      </w:r>
      <w:r>
        <w:rPr>
          <w:rFonts w:ascii="Cambria Math"/>
          <w:color w:val="000000"/>
          <w:spacing w:val="-1"/>
        </w:rPr>
        <w:t>Azamat</w:t>
      </w:r>
      <w:r w:rsidRPr="00AF2C09">
        <w:rPr>
          <w:rFonts w:ascii="Cambria Math" w:hAnsi="Cambria Math" w:cs="Cambria Math"/>
          <w:color w:val="000000"/>
          <w:lang w:val="ru-RU"/>
        </w:rPr>
        <w:t>»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</w:t>
      </w:r>
    </w:p>
    <w:p w14:paraId="00D3535F" w14:textId="77777777" w:rsidR="004F093C" w:rsidRPr="00AF2C09" w:rsidRDefault="00000000">
      <w:pPr>
        <w:framePr w:w="9576" w:wrap="auto" w:hAnchor="text" w:x="1700" w:y="8947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иметь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облачный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ЭЦП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на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Вашем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мобильном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устройстве.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главном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меню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выберите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«Сдать</w:t>
      </w:r>
    </w:p>
    <w:p w14:paraId="46320E39" w14:textId="77777777" w:rsidR="004F093C" w:rsidRPr="00AF2C09" w:rsidRDefault="00000000">
      <w:pPr>
        <w:framePr w:w="9576" w:wrap="auto" w:hAnchor="text" w:x="1700" w:y="8947"/>
        <w:widowControl w:val="0"/>
        <w:autoSpaceDE w:val="0"/>
        <w:autoSpaceDN w:val="0"/>
        <w:spacing w:before="24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2"/>
          <w:lang w:val="ru-RU"/>
        </w:rPr>
        <w:t>декларацию»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нажав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«Подать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декларацию»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необходимо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выбрать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вид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декларации</w:t>
      </w:r>
    </w:p>
    <w:p w14:paraId="095868B8" w14:textId="77777777" w:rsidR="004F093C" w:rsidRPr="00AF2C09" w:rsidRDefault="00000000">
      <w:pPr>
        <w:framePr w:w="4340" w:wrap="auto" w:hAnchor="text" w:x="1700" w:y="968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2"/>
          <w:lang w:val="ru-RU"/>
        </w:rPr>
        <w:t>«Пассажирская</w:t>
      </w:r>
      <w:r w:rsidRPr="00AF2C09">
        <w:rPr>
          <w:rFonts w:ascii="Cambria Math"/>
          <w:color w:val="000000"/>
          <w:spacing w:val="-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таможенная</w:t>
      </w:r>
      <w:r w:rsidRPr="00AF2C09">
        <w:rPr>
          <w:rFonts w:ascii="Cambria Math"/>
          <w:color w:val="000000"/>
          <w:spacing w:val="-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декларация».</w:t>
      </w:r>
    </w:p>
    <w:p w14:paraId="1FB608C7" w14:textId="77777777" w:rsidR="004F093C" w:rsidRPr="00AF2C09" w:rsidRDefault="00000000">
      <w:pPr>
        <w:framePr w:w="8149" w:wrap="auto" w:hAnchor="text" w:x="1700" w:y="1017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-2"/>
          <w:lang w:val="ru-RU"/>
        </w:rPr>
        <w:t>Примечание</w:t>
      </w:r>
      <w:r w:rsidRPr="00AF2C09">
        <w:rPr>
          <w:rFonts w:ascii="Cambria Math"/>
          <w:color w:val="000000"/>
          <w:lang w:val="ru-RU"/>
        </w:rPr>
        <w:t>: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Инспектор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таможни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имеет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право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сравнить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сканированные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копии</w:t>
      </w:r>
    </w:p>
    <w:p w14:paraId="257B7B08" w14:textId="77777777" w:rsidR="004F093C" w:rsidRPr="00AF2C09" w:rsidRDefault="00000000">
      <w:pPr>
        <w:framePr w:w="8482" w:wrap="auto" w:hAnchor="text" w:x="1700" w:y="10464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товаросопроводительных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документов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оригиналами,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которые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прибыли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грузом.</w:t>
      </w:r>
    </w:p>
    <w:p w14:paraId="0D2BB95A" w14:textId="77777777" w:rsidR="004F093C" w:rsidRPr="00AF2C09" w:rsidRDefault="00000000">
      <w:pPr>
        <w:framePr w:w="313" w:wrap="auto" w:hAnchor="text" w:x="1700" w:y="10843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/>
          <w:color w:val="000000"/>
          <w:lang w:val="ru-RU"/>
        </w:rPr>
        <w:t>-</w:t>
      </w:r>
    </w:p>
    <w:p w14:paraId="61726432" w14:textId="77777777" w:rsidR="004F093C" w:rsidRPr="00AF2C09" w:rsidRDefault="00000000">
      <w:pPr>
        <w:framePr w:w="9472" w:wrap="auto" w:hAnchor="text" w:x="1820" w:y="10843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spacing w:val="1"/>
          <w:lang w:val="ru-RU"/>
        </w:rPr>
        <w:t>Обратите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внимание,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что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инспектор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имеет</w:t>
      </w:r>
      <w:r w:rsidRPr="00AF2C09">
        <w:rPr>
          <w:rFonts w:ascii="Cambria Math"/>
          <w:color w:val="000000"/>
          <w:spacing w:val="4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право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потребовать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документы,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подтверждающие</w:t>
      </w:r>
    </w:p>
    <w:p w14:paraId="7C7ABC56" w14:textId="77777777" w:rsidR="004F093C" w:rsidRPr="00AF2C09" w:rsidRDefault="00000000">
      <w:pPr>
        <w:framePr w:w="9596" w:wrap="auto" w:hAnchor="text" w:x="1700" w:y="11122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u w:val="single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стоимость</w:t>
      </w:r>
      <w:r w:rsidRPr="00AF2C09">
        <w:rPr>
          <w:rFonts w:ascii="Cambria Math"/>
          <w:color w:val="000000"/>
          <w:spacing w:val="97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товара</w:t>
      </w:r>
      <w:r w:rsidRPr="00AF2C09">
        <w:rPr>
          <w:rFonts w:ascii="Cambria Math"/>
          <w:color w:val="000000"/>
          <w:spacing w:val="93"/>
          <w:lang w:val="ru-RU"/>
        </w:rPr>
        <w:t xml:space="preserve"> </w:t>
      </w:r>
      <w:r w:rsidRPr="00AF2C09">
        <w:rPr>
          <w:rFonts w:ascii="Cambria Math"/>
          <w:color w:val="000000"/>
          <w:spacing w:val="2"/>
          <w:lang w:val="ru-RU"/>
        </w:rPr>
        <w:t>(</w:t>
      </w:r>
      <w:r w:rsidRPr="00AF2C09">
        <w:rPr>
          <w:rFonts w:ascii="Cambria Math" w:hAnsi="Cambria Math" w:cs="Cambria Math"/>
          <w:color w:val="000000"/>
          <w:spacing w:val="-1"/>
          <w:u w:val="single"/>
          <w:lang w:val="ru-RU"/>
        </w:rPr>
        <w:t>ст.350</w:t>
      </w:r>
      <w:r w:rsidRPr="00AF2C09">
        <w:rPr>
          <w:rFonts w:ascii="Cambria Math"/>
          <w:color w:val="000000"/>
          <w:spacing w:val="94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п1.Кодекс</w:t>
      </w:r>
      <w:r w:rsidRPr="00AF2C09">
        <w:rPr>
          <w:rFonts w:ascii="Cambria Math"/>
          <w:color w:val="000000"/>
          <w:spacing w:val="94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РК</w:t>
      </w:r>
      <w:r w:rsidRPr="00AF2C09">
        <w:rPr>
          <w:rFonts w:ascii="Cambria Math"/>
          <w:color w:val="000000"/>
          <w:spacing w:val="100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u w:val="single"/>
          <w:lang w:val="ru-RU"/>
        </w:rPr>
        <w:t>«О</w:t>
      </w:r>
      <w:r w:rsidRPr="00AF2C09">
        <w:rPr>
          <w:rFonts w:ascii="Cambria Math"/>
          <w:color w:val="000000"/>
          <w:spacing w:val="102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таможенном</w:t>
      </w:r>
      <w:r w:rsidRPr="00AF2C09">
        <w:rPr>
          <w:rFonts w:ascii="Cambria Math"/>
          <w:color w:val="000000"/>
          <w:spacing w:val="96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регулировании</w:t>
      </w:r>
      <w:r w:rsidRPr="00AF2C09">
        <w:rPr>
          <w:rFonts w:ascii="Cambria Math"/>
          <w:color w:val="000000"/>
          <w:spacing w:val="95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в</w:t>
      </w:r>
      <w:r w:rsidRPr="00AF2C09">
        <w:rPr>
          <w:rFonts w:ascii="Cambria Math"/>
          <w:color w:val="000000"/>
          <w:spacing w:val="102"/>
          <w:u w:val="single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u w:val="single"/>
          <w:lang w:val="ru-RU"/>
        </w:rPr>
        <w:t>Республике</w:t>
      </w:r>
    </w:p>
    <w:p w14:paraId="0B9817D8" w14:textId="77777777" w:rsidR="004F093C" w:rsidRPr="00AF2C09" w:rsidRDefault="00000000">
      <w:pPr>
        <w:framePr w:w="9596" w:wrap="auto" w:hAnchor="text" w:x="1700" w:y="11122"/>
        <w:widowControl w:val="0"/>
        <w:autoSpaceDE w:val="0"/>
        <w:autoSpaceDN w:val="0"/>
        <w:spacing w:before="5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u w:val="single"/>
          <w:lang w:val="ru-RU"/>
        </w:rPr>
        <w:t>Казахстан»</w:t>
      </w:r>
      <w:r w:rsidRPr="00AF2C09">
        <w:rPr>
          <w:rFonts w:ascii="Cambria Math"/>
          <w:color w:val="000000"/>
          <w:lang w:val="ru-RU"/>
        </w:rPr>
        <w:t>)</w:t>
      </w:r>
      <w:r w:rsidRPr="00AF2C09">
        <w:rPr>
          <w:rFonts w:ascii="Cambria Math"/>
          <w:color w:val="000000"/>
          <w:spacing w:val="1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Таким</w:t>
      </w:r>
      <w:r w:rsidRPr="00AF2C09">
        <w:rPr>
          <w:rFonts w:ascii="Cambria Math"/>
          <w:color w:val="000000"/>
          <w:spacing w:val="15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документом</w:t>
      </w:r>
      <w:r w:rsidRPr="00AF2C09">
        <w:rPr>
          <w:rFonts w:ascii="Cambria Math"/>
          <w:color w:val="000000"/>
          <w:spacing w:val="17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может</w:t>
      </w:r>
      <w:r w:rsidRPr="00AF2C09">
        <w:rPr>
          <w:rFonts w:ascii="Cambria Math"/>
          <w:color w:val="000000"/>
          <w:spacing w:val="2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являться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подтверждение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произведенной</w:t>
      </w:r>
      <w:r w:rsidRPr="00AF2C09">
        <w:rPr>
          <w:rFonts w:ascii="Cambria Math"/>
          <w:color w:val="000000"/>
          <w:spacing w:val="18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оплате</w:t>
      </w:r>
      <w:r w:rsidRPr="00AF2C09">
        <w:rPr>
          <w:rFonts w:ascii="Cambria Math"/>
          <w:color w:val="000000"/>
          <w:spacing w:val="1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5"/>
          <w:lang w:val="ru-RU"/>
        </w:rPr>
        <w:t>за</w:t>
      </w:r>
    </w:p>
    <w:p w14:paraId="64D782D2" w14:textId="77777777" w:rsidR="004F093C" w:rsidRPr="00AF2C09" w:rsidRDefault="00000000">
      <w:pPr>
        <w:framePr w:w="9596" w:wrap="auto" w:hAnchor="text" w:x="1700" w:y="11122"/>
        <w:widowControl w:val="0"/>
        <w:autoSpaceDE w:val="0"/>
        <w:autoSpaceDN w:val="0"/>
        <w:spacing w:before="5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товар(чеки,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счета,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выписка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банка,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распечатки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интернет</w:t>
      </w:r>
      <w:r w:rsidRPr="00AF2C09">
        <w:rPr>
          <w:rFonts w:ascii="Cambria Math"/>
          <w:color w:val="000000"/>
          <w:spacing w:val="-1"/>
          <w:lang w:val="ru-RU"/>
        </w:rPr>
        <w:t>-</w:t>
      </w:r>
      <w:r w:rsidRPr="00AF2C09">
        <w:rPr>
          <w:rFonts w:ascii="Cambria Math" w:hAnsi="Cambria Math" w:cs="Cambria Math"/>
          <w:color w:val="000000"/>
          <w:lang w:val="ru-RU"/>
        </w:rPr>
        <w:t>банкинга)</w:t>
      </w:r>
    </w:p>
    <w:p w14:paraId="3AC2ABD3" w14:textId="77777777" w:rsidR="004F093C" w:rsidRPr="00AF2C09" w:rsidRDefault="00000000">
      <w:pPr>
        <w:framePr w:w="7563" w:wrap="auto" w:hAnchor="text" w:x="1700" w:y="12241"/>
        <w:widowControl w:val="0"/>
        <w:autoSpaceDE w:val="0"/>
        <w:autoSpaceDN w:val="0"/>
        <w:spacing w:before="0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Время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работы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таможенных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органов,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9:00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до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/>
          <w:color w:val="000000"/>
          <w:spacing w:val="2"/>
          <w:lang w:val="ru-RU"/>
        </w:rPr>
        <w:t>18:</w:t>
      </w:r>
      <w:r w:rsidRPr="00AF2C09">
        <w:rPr>
          <w:rFonts w:ascii="Cambria Math"/>
          <w:color w:val="000000"/>
          <w:spacing w:val="-2"/>
          <w:lang w:val="ru-RU"/>
        </w:rPr>
        <w:t>3</w:t>
      </w:r>
      <w:r w:rsidRPr="00AF2C09">
        <w:rPr>
          <w:rFonts w:ascii="Cambria Math"/>
          <w:color w:val="000000"/>
          <w:lang w:val="ru-RU"/>
        </w:rPr>
        <w:t>0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обед</w:t>
      </w:r>
      <w:r w:rsidRPr="00AF2C09">
        <w:rPr>
          <w:rFonts w:ascii="Cambria Math"/>
          <w:color w:val="000000"/>
          <w:spacing w:val="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13:00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до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14:30.</w:t>
      </w:r>
    </w:p>
    <w:p w14:paraId="594688F4" w14:textId="77777777" w:rsidR="004F093C" w:rsidRPr="00AF2C09" w:rsidRDefault="00000000">
      <w:pPr>
        <w:framePr w:w="7563" w:wrap="auto" w:hAnchor="text" w:x="1700" w:y="12241"/>
        <w:widowControl w:val="0"/>
        <w:autoSpaceDE w:val="0"/>
        <w:autoSpaceDN w:val="0"/>
        <w:spacing w:before="312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Время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1"/>
          <w:lang w:val="ru-RU"/>
        </w:rPr>
        <w:t>выдачи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груза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-2"/>
          <w:lang w:val="ru-RU"/>
        </w:rPr>
        <w:t>со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склада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2"/>
          <w:lang w:val="ru-RU"/>
        </w:rPr>
        <w:t xml:space="preserve"> </w:t>
      </w:r>
      <w:r w:rsidRPr="00AF2C09">
        <w:rPr>
          <w:rFonts w:ascii="Cambria Math"/>
          <w:color w:val="000000"/>
          <w:spacing w:val="-1"/>
          <w:lang w:val="ru-RU"/>
        </w:rPr>
        <w:t>9:00</w:t>
      </w:r>
      <w:r w:rsidRPr="00AF2C09">
        <w:rPr>
          <w:rFonts w:ascii="Cambria Math"/>
          <w:color w:val="000000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до</w:t>
      </w:r>
      <w:r w:rsidRPr="00AF2C09">
        <w:rPr>
          <w:rFonts w:ascii="Cambria Math"/>
          <w:color w:val="000000"/>
          <w:spacing w:val="1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12:00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и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</w:t>
      </w:r>
      <w:r w:rsidRPr="00AF2C09">
        <w:rPr>
          <w:rFonts w:ascii="Cambria Math"/>
          <w:color w:val="000000"/>
          <w:spacing w:val="7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14:30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spacing w:val="1"/>
          <w:lang w:val="ru-RU"/>
        </w:rPr>
        <w:t>до</w:t>
      </w:r>
      <w:r w:rsidRPr="00AF2C09">
        <w:rPr>
          <w:rFonts w:ascii="Cambria Math"/>
          <w:color w:val="000000"/>
          <w:spacing w:val="-3"/>
          <w:lang w:val="ru-RU"/>
        </w:rPr>
        <w:t xml:space="preserve"> </w:t>
      </w:r>
      <w:r w:rsidRPr="00AF2C09">
        <w:rPr>
          <w:rFonts w:ascii="Cambria Math"/>
          <w:color w:val="000000"/>
          <w:lang w:val="ru-RU"/>
        </w:rPr>
        <w:t>17:00</w:t>
      </w:r>
    </w:p>
    <w:p w14:paraId="0200E78A" w14:textId="77777777" w:rsidR="004F093C" w:rsidRPr="00AF2C09" w:rsidRDefault="00000000">
      <w:pPr>
        <w:framePr w:w="7563" w:wrap="auto" w:hAnchor="text" w:x="1700" w:y="12241"/>
        <w:widowControl w:val="0"/>
        <w:autoSpaceDE w:val="0"/>
        <w:autoSpaceDN w:val="0"/>
        <w:spacing w:before="297" w:after="0" w:line="221" w:lineRule="exact"/>
        <w:jc w:val="left"/>
        <w:rPr>
          <w:rFonts w:ascii="Cambria Math"/>
          <w:color w:val="000000"/>
          <w:lang w:val="ru-RU"/>
        </w:rPr>
      </w:pPr>
      <w:r w:rsidRPr="00AF2C09">
        <w:rPr>
          <w:rFonts w:ascii="Cambria Math" w:hAnsi="Cambria Math" w:cs="Cambria Math"/>
          <w:color w:val="000000"/>
          <w:lang w:val="ru-RU"/>
        </w:rPr>
        <w:t>Выходные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дни:</w:t>
      </w:r>
      <w:r w:rsidRPr="00AF2C09">
        <w:rPr>
          <w:rFonts w:ascii="Cambria Math"/>
          <w:color w:val="000000"/>
          <w:spacing w:val="-1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суббота,</w:t>
      </w:r>
      <w:r w:rsidRPr="00AF2C09">
        <w:rPr>
          <w:rFonts w:ascii="Cambria Math"/>
          <w:color w:val="000000"/>
          <w:spacing w:val="-2"/>
          <w:lang w:val="ru-RU"/>
        </w:rPr>
        <w:t xml:space="preserve"> </w:t>
      </w:r>
      <w:r w:rsidRPr="00AF2C09">
        <w:rPr>
          <w:rFonts w:ascii="Cambria Math" w:hAnsi="Cambria Math" w:cs="Cambria Math"/>
          <w:color w:val="000000"/>
          <w:lang w:val="ru-RU"/>
        </w:rPr>
        <w:t>воскресенье.</w:t>
      </w:r>
    </w:p>
    <w:p w14:paraId="77BF4603" w14:textId="77777777" w:rsidR="004F093C" w:rsidRPr="00AF2C09" w:rsidRDefault="00000000">
      <w:pPr>
        <w:framePr w:w="1725" w:wrap="auto" w:hAnchor="text" w:x="1700" w:y="13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AF2C09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AF2C09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AF2C09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уважением,</w:t>
      </w:r>
    </w:p>
    <w:p w14:paraId="737486FB" w14:textId="586B41DE" w:rsidR="006D50E9" w:rsidRPr="006D50E9" w:rsidRDefault="00000000">
      <w:pPr>
        <w:framePr w:w="3462" w:wrap="auto" w:hAnchor="text" w:x="1700" w:y="1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DHL International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Kazakhstan</w:t>
      </w:r>
    </w:p>
    <w:p w14:paraId="62C6900E" w14:textId="77777777" w:rsidR="004F093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79A3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423.8pt;margin-top:4.55pt;width:129.9pt;height:31.75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>
        <w:rPr>
          <w:noProof/>
        </w:rPr>
        <w:pict w14:anchorId="538B7F86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91610B" w14:textId="77777777" w:rsidR="004F093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244DBC8" w14:textId="77777777" w:rsidR="004F093C" w:rsidRDefault="004F0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B05A00" w14:textId="77777777" w:rsidR="004F093C" w:rsidRDefault="004F09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4F09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E0C3C02-FF3E-499C-BAE2-967D17A763A5}"/>
    <w:embedBold r:id="rId2" w:fontKey="{AF4DC94C-93FC-49AC-87BD-9555C2F15CB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FCF6D8B-F8C5-4A93-8392-F0F47C0CB8CD}"/>
    <w:embedBold r:id="rId4" w:fontKey="{81F74E84-6237-46C7-929D-D6A9683F060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79FCFCE-4A66-4AA2-9380-39FBB69BAB58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3388B55D-8C96-44BD-89AA-5959513E85D4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929F8975-3573-4664-BEA6-60DD52770C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F093C"/>
    <w:rsid w:val="006D50E9"/>
    <w:rsid w:val="007D1946"/>
    <w:rsid w:val="007F4AE6"/>
    <w:rsid w:val="008B4863"/>
    <w:rsid w:val="00AD6C3F"/>
    <w:rsid w:val="00AF2C09"/>
    <w:rsid w:val="00B06B85"/>
    <w:rsid w:val="00B821C1"/>
    <w:rsid w:val="00BA5B2D"/>
    <w:rsid w:val="00D0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E19DF7C"/>
  <w15:docId w15:val="{76AAC8A6-2176-4AE5-8E92-3D051F03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iPriority w:val="99"/>
    <w:unhideWhenUsed/>
    <w:rsid w:val="006D50E9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p.customs@dhl.com" TargetMode="External"/><Relationship Id="rId4" Type="http://schemas.openxmlformats.org/officeDocument/2006/relationships/hyperlink" Target="mailto:tsecustoms@dhl.com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36915f3-2f02-4945-8997-f2963298db46}" enabled="1" method="Standard" siteId="{cd99fef8-1cd3-4a2a-9bdf-15531181d65e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bdossali</dc:creator>
  <cp:lastModifiedBy>Bakyt Dossaliev (DHL KZ)</cp:lastModifiedBy>
  <cp:revision>14</cp:revision>
  <dcterms:created xsi:type="dcterms:W3CDTF">2025-02-12T10:58:00Z</dcterms:created>
  <dcterms:modified xsi:type="dcterms:W3CDTF">2025-02-12T12:08:00Z</dcterms:modified>
</cp:coreProperties>
</file>